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AF" w:rsidRDefault="007925AF" w:rsidP="004E6D46">
      <w:pPr>
        <w:jc w:val="center"/>
        <w:rPr>
          <w:b/>
          <w:sz w:val="28"/>
          <w:szCs w:val="28"/>
        </w:rPr>
      </w:pPr>
      <w:r w:rsidRPr="007925AF">
        <w:rPr>
          <w:b/>
          <w:sz w:val="28"/>
          <w:szCs w:val="28"/>
        </w:rPr>
        <w:t>ЗАЯВКА</w:t>
      </w:r>
    </w:p>
    <w:p w:rsidR="00AD313B" w:rsidRPr="00AD313B" w:rsidRDefault="00AD313B" w:rsidP="004E6D46">
      <w:pPr>
        <w:jc w:val="center"/>
        <w:rPr>
          <w:sz w:val="28"/>
          <w:szCs w:val="28"/>
        </w:rPr>
      </w:pPr>
      <w:r w:rsidRPr="00AD313B">
        <w:rPr>
          <w:sz w:val="28"/>
          <w:szCs w:val="28"/>
        </w:rPr>
        <w:t>к договору №</w:t>
      </w:r>
      <w:r>
        <w:rPr>
          <w:sz w:val="28"/>
          <w:szCs w:val="28"/>
        </w:rPr>
        <w:t xml:space="preserve"> </w:t>
      </w:r>
      <w:proofErr w:type="gramStart"/>
      <w:r w:rsidR="004B5CB4" w:rsidRPr="004B5CB4">
        <w:rPr>
          <w:sz w:val="28"/>
          <w:szCs w:val="28"/>
          <w:highlight w:val="yellow"/>
        </w:rPr>
        <w:t>…</w:t>
      </w:r>
      <w:r w:rsidR="004B5CB4">
        <w:rPr>
          <w:sz w:val="28"/>
          <w:szCs w:val="28"/>
        </w:rPr>
        <w:t>-</w:t>
      </w:r>
      <w:proofErr w:type="gramEnd"/>
      <w:r w:rsidR="004B5CB4">
        <w:rPr>
          <w:sz w:val="28"/>
          <w:szCs w:val="28"/>
        </w:rPr>
        <w:t>МДГиГИС-2023</w:t>
      </w:r>
    </w:p>
    <w:p w:rsidR="007925AF" w:rsidRDefault="00055A8B" w:rsidP="004E6D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оказание образовательных услуг</w:t>
      </w:r>
    </w:p>
    <w:p w:rsidR="00055A8B" w:rsidRPr="009C1D89" w:rsidRDefault="00055A8B" w:rsidP="00055A8B">
      <w:pPr>
        <w:ind w:firstLine="709"/>
        <w:rPr>
          <w:sz w:val="20"/>
          <w:szCs w:val="24"/>
        </w:rPr>
      </w:pPr>
    </w:p>
    <w:p w:rsidR="00055A8B" w:rsidRDefault="00055A8B" w:rsidP="00055A8B">
      <w:pPr>
        <w:ind w:firstLine="709"/>
        <w:jc w:val="both"/>
        <w:rPr>
          <w:szCs w:val="24"/>
        </w:rPr>
      </w:pPr>
      <w:r w:rsidRPr="00055A8B">
        <w:rPr>
          <w:szCs w:val="24"/>
        </w:rPr>
        <w:t>1.</w:t>
      </w:r>
      <w:r>
        <w:rPr>
          <w:szCs w:val="24"/>
        </w:rPr>
        <w:t xml:space="preserve"> </w:t>
      </w:r>
      <w:r w:rsidRPr="00055A8B">
        <w:rPr>
          <w:szCs w:val="24"/>
        </w:rPr>
        <w:t>Тема дополнительной профессиональной образовательной программы повышения квалификации:</w:t>
      </w:r>
      <w:r>
        <w:rPr>
          <w:szCs w:val="24"/>
        </w:rPr>
        <w:t xml:space="preserve"> </w:t>
      </w:r>
      <w:r w:rsidRPr="00055A8B">
        <w:rPr>
          <w:b/>
          <w:szCs w:val="24"/>
        </w:rPr>
        <w:t>«Новые технологии в маркшейдерии»</w:t>
      </w:r>
      <w:r>
        <w:rPr>
          <w:szCs w:val="24"/>
        </w:rPr>
        <w:t>.</w:t>
      </w:r>
    </w:p>
    <w:p w:rsidR="00055A8B" w:rsidRDefault="00055A8B" w:rsidP="00055A8B">
      <w:pPr>
        <w:ind w:firstLine="709"/>
        <w:jc w:val="both"/>
        <w:rPr>
          <w:szCs w:val="24"/>
        </w:rPr>
      </w:pPr>
      <w:r>
        <w:rPr>
          <w:szCs w:val="24"/>
        </w:rPr>
        <w:t xml:space="preserve">2. Форма обучение – </w:t>
      </w:r>
      <w:proofErr w:type="spellStart"/>
      <w:r w:rsidRPr="00956EAE">
        <w:rPr>
          <w:b/>
          <w:szCs w:val="24"/>
        </w:rPr>
        <w:t>очн</w:t>
      </w:r>
      <w:r w:rsidR="00541AE5">
        <w:rPr>
          <w:b/>
          <w:szCs w:val="24"/>
        </w:rPr>
        <w:t>о-заочная</w:t>
      </w:r>
      <w:proofErr w:type="spellEnd"/>
      <w:r>
        <w:rPr>
          <w:szCs w:val="24"/>
        </w:rPr>
        <w:t xml:space="preserve">. </w:t>
      </w:r>
    </w:p>
    <w:p w:rsidR="00055A8B" w:rsidRDefault="00055A8B" w:rsidP="00055A8B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956EAE">
        <w:rPr>
          <w:szCs w:val="24"/>
        </w:rPr>
        <w:t>Код направления подготовки: с</w:t>
      </w:r>
      <w:r>
        <w:rPr>
          <w:szCs w:val="24"/>
        </w:rPr>
        <w:t>пециальность «Горное дело», специализация «Маркшейдерское дело»</w:t>
      </w:r>
      <w:r w:rsidR="009C1D89">
        <w:rPr>
          <w:szCs w:val="24"/>
        </w:rPr>
        <w:t xml:space="preserve"> на основании </w:t>
      </w:r>
      <w:r w:rsidR="009C1D89" w:rsidRPr="009C1D89">
        <w:rPr>
          <w:b/>
          <w:szCs w:val="24"/>
        </w:rPr>
        <w:t>лицензии</w:t>
      </w:r>
      <w:r w:rsidR="004B5CB4">
        <w:rPr>
          <w:szCs w:val="24"/>
        </w:rPr>
        <w:t xml:space="preserve"> </w:t>
      </w:r>
      <w:r w:rsidR="004B5CB4" w:rsidRPr="004B5CB4">
        <w:rPr>
          <w:b/>
        </w:rPr>
        <w:t>№ Л035-00115-59/00096951 от 10.06.2021 г.</w:t>
      </w:r>
    </w:p>
    <w:p w:rsidR="00055A8B" w:rsidRDefault="009A7F76" w:rsidP="00055A8B">
      <w:pPr>
        <w:ind w:firstLine="709"/>
        <w:jc w:val="both"/>
      </w:pPr>
      <w:r>
        <w:rPr>
          <w:szCs w:val="24"/>
        </w:rPr>
        <w:t>4</w:t>
      </w:r>
      <w:r w:rsidR="00055A8B">
        <w:rPr>
          <w:szCs w:val="24"/>
        </w:rPr>
        <w:t xml:space="preserve">. </w:t>
      </w:r>
      <w:r w:rsidR="00055A8B" w:rsidRPr="00521112">
        <w:t xml:space="preserve">Период обучения: </w:t>
      </w:r>
      <w:r w:rsidR="003E0B59" w:rsidRPr="004B5CB4">
        <w:rPr>
          <w:b/>
          <w:highlight w:val="yellow"/>
        </w:rPr>
        <w:t xml:space="preserve">с </w:t>
      </w:r>
      <w:r w:rsidR="004B5CB4" w:rsidRPr="004B5CB4">
        <w:rPr>
          <w:b/>
          <w:highlight w:val="yellow"/>
        </w:rPr>
        <w:t>04.04</w:t>
      </w:r>
      <w:r w:rsidR="00B0090E" w:rsidRPr="004B5CB4">
        <w:rPr>
          <w:b/>
          <w:highlight w:val="yellow"/>
        </w:rPr>
        <w:t>.202</w:t>
      </w:r>
      <w:r w:rsidR="004B5CB4" w:rsidRPr="004B5CB4">
        <w:rPr>
          <w:b/>
          <w:highlight w:val="yellow"/>
        </w:rPr>
        <w:t>3 </w:t>
      </w:r>
      <w:r w:rsidR="003E0B59" w:rsidRPr="004B5CB4">
        <w:rPr>
          <w:b/>
          <w:highlight w:val="yellow"/>
        </w:rPr>
        <w:t>г</w:t>
      </w:r>
      <w:r w:rsidR="004B5CB4" w:rsidRPr="004B5CB4">
        <w:rPr>
          <w:b/>
          <w:highlight w:val="yellow"/>
        </w:rPr>
        <w:t>.</w:t>
      </w:r>
      <w:r w:rsidR="003E0B59" w:rsidRPr="004B5CB4">
        <w:rPr>
          <w:b/>
          <w:highlight w:val="yellow"/>
        </w:rPr>
        <w:t xml:space="preserve"> по </w:t>
      </w:r>
      <w:r w:rsidR="004B5CB4" w:rsidRPr="004B5CB4">
        <w:rPr>
          <w:b/>
          <w:highlight w:val="yellow"/>
        </w:rPr>
        <w:t>14</w:t>
      </w:r>
      <w:r w:rsidR="00B0090E" w:rsidRPr="004B5CB4">
        <w:rPr>
          <w:b/>
          <w:highlight w:val="yellow"/>
        </w:rPr>
        <w:t>.</w:t>
      </w:r>
      <w:r w:rsidR="004B5CB4" w:rsidRPr="004B5CB4">
        <w:rPr>
          <w:b/>
          <w:highlight w:val="yellow"/>
        </w:rPr>
        <w:t>04</w:t>
      </w:r>
      <w:r w:rsidR="00B0090E" w:rsidRPr="004B5CB4">
        <w:rPr>
          <w:b/>
          <w:highlight w:val="yellow"/>
        </w:rPr>
        <w:t>.202</w:t>
      </w:r>
      <w:r w:rsidR="004B5CB4" w:rsidRPr="004B5CB4">
        <w:rPr>
          <w:b/>
          <w:highlight w:val="yellow"/>
        </w:rPr>
        <w:t>3 г</w:t>
      </w:r>
      <w:r w:rsidR="00055A8B" w:rsidRPr="00521112">
        <w:t>.</w:t>
      </w:r>
      <w:r w:rsidR="00CD09FB">
        <w:t xml:space="preserve"> </w:t>
      </w:r>
    </w:p>
    <w:p w:rsidR="00055A8B" w:rsidRDefault="009A7F76" w:rsidP="009C1D89">
      <w:pPr>
        <w:ind w:firstLine="709"/>
        <w:jc w:val="both"/>
      </w:pPr>
      <w:r>
        <w:rPr>
          <w:szCs w:val="24"/>
        </w:rPr>
        <w:t>5</w:t>
      </w:r>
      <w:r w:rsidR="00055A8B">
        <w:rPr>
          <w:szCs w:val="24"/>
        </w:rPr>
        <w:t xml:space="preserve">. </w:t>
      </w:r>
      <w:r w:rsidR="00055A8B" w:rsidRPr="00521112">
        <w:t>Место проведения обучения: РФ, Пермский край, г</w:t>
      </w:r>
      <w:proofErr w:type="gramStart"/>
      <w:r w:rsidR="00055A8B" w:rsidRPr="00521112">
        <w:t>.П</w:t>
      </w:r>
      <w:proofErr w:type="gramEnd"/>
      <w:r w:rsidR="00055A8B" w:rsidRPr="00521112">
        <w:t xml:space="preserve">ермь, Комсомольский проспект, 29, </w:t>
      </w:r>
      <w:r w:rsidR="00D75E28">
        <w:rPr>
          <w:b/>
        </w:rPr>
        <w:t>ФГА</w:t>
      </w:r>
      <w:r w:rsidR="00055A8B" w:rsidRPr="009C1D89">
        <w:rPr>
          <w:b/>
        </w:rPr>
        <w:t>ОУ ВО «Пермский национальный исследовательский политехнический университет»</w:t>
      </w:r>
      <w:r w:rsidR="00055A8B" w:rsidRPr="009C1D89">
        <w:t>.</w:t>
      </w:r>
    </w:p>
    <w:p w:rsidR="009C1D89" w:rsidRPr="00055A8B" w:rsidRDefault="009C1D89" w:rsidP="009C1D89">
      <w:pPr>
        <w:ind w:firstLine="709"/>
        <w:jc w:val="both"/>
        <w:rPr>
          <w:szCs w:val="24"/>
        </w:rPr>
      </w:pPr>
      <w:r>
        <w:t xml:space="preserve">6. Стоимость участия одного слушателя составляет </w:t>
      </w:r>
      <w:r w:rsidRPr="00AD313B">
        <w:rPr>
          <w:b/>
        </w:rPr>
        <w:t>3</w:t>
      </w:r>
      <w:r w:rsidR="004B5CB4">
        <w:rPr>
          <w:b/>
        </w:rPr>
        <w:t>9 </w:t>
      </w:r>
      <w:r w:rsidRPr="00AD313B">
        <w:rPr>
          <w:b/>
        </w:rPr>
        <w:t>000 рублей 00 коп</w:t>
      </w:r>
      <w:r w:rsidR="00AD313B">
        <w:t>, НДС не облагается в соответствии с пп.14 п.2 ст.149 Налогового кодекса Российской Федерации</w:t>
      </w:r>
      <w:r>
        <w:t>.</w:t>
      </w:r>
    </w:p>
    <w:p w:rsidR="00055A8B" w:rsidRDefault="00055A8B" w:rsidP="00055A8B">
      <w:pPr>
        <w:ind w:firstLine="709"/>
        <w:rPr>
          <w:szCs w:val="24"/>
        </w:rPr>
      </w:pPr>
    </w:p>
    <w:p w:rsidR="00055A8B" w:rsidRDefault="00055A8B" w:rsidP="00055A8B">
      <w:pPr>
        <w:jc w:val="center"/>
        <w:rPr>
          <w:szCs w:val="24"/>
        </w:rPr>
      </w:pPr>
      <w:r>
        <w:rPr>
          <w:szCs w:val="24"/>
        </w:rPr>
        <w:t>Для</w:t>
      </w:r>
      <w:r w:rsidRPr="004E6D46">
        <w:rPr>
          <w:szCs w:val="24"/>
        </w:rPr>
        <w:t xml:space="preserve"> </w:t>
      </w:r>
      <w:r w:rsidRPr="00254C84">
        <w:rPr>
          <w:szCs w:val="24"/>
        </w:rPr>
        <w:t xml:space="preserve">участия в </w:t>
      </w:r>
      <w:proofErr w:type="gramStart"/>
      <w:r w:rsidRPr="00254C84">
        <w:rPr>
          <w:szCs w:val="24"/>
        </w:rPr>
        <w:t>обучении по программе</w:t>
      </w:r>
      <w:proofErr w:type="gramEnd"/>
      <w:r w:rsidRPr="00254C84">
        <w:rPr>
          <w:szCs w:val="24"/>
        </w:rPr>
        <w:t xml:space="preserve"> повышения квалификации </w:t>
      </w:r>
    </w:p>
    <w:p w:rsidR="00055A8B" w:rsidRPr="004E6D46" w:rsidRDefault="00055A8B" w:rsidP="00055A8B">
      <w:pPr>
        <w:jc w:val="center"/>
        <w:rPr>
          <w:szCs w:val="24"/>
        </w:rPr>
      </w:pPr>
      <w:r w:rsidRPr="00254C84">
        <w:rPr>
          <w:szCs w:val="24"/>
        </w:rPr>
        <w:t xml:space="preserve">«Новые технологии в маркшейдерии» </w:t>
      </w:r>
      <w:r>
        <w:rPr>
          <w:szCs w:val="24"/>
        </w:rPr>
        <w:t>направляются</w:t>
      </w:r>
      <w:r w:rsidRPr="004E6D46">
        <w:rPr>
          <w:szCs w:val="24"/>
        </w:rPr>
        <w:t>:</w:t>
      </w:r>
    </w:p>
    <w:p w:rsidR="00055A8B" w:rsidRPr="004E6D46" w:rsidRDefault="00055A8B" w:rsidP="00055A8B">
      <w:pPr>
        <w:jc w:val="center"/>
        <w:rPr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3"/>
        <w:gridCol w:w="3125"/>
        <w:gridCol w:w="3586"/>
        <w:gridCol w:w="3588"/>
      </w:tblGrid>
      <w:tr w:rsidR="00055A8B" w:rsidRPr="009C1D89" w:rsidTr="007C19B0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8B" w:rsidRPr="009C1D89" w:rsidRDefault="00055A8B" w:rsidP="007C19B0">
            <w:pPr>
              <w:jc w:val="center"/>
              <w:rPr>
                <w:sz w:val="22"/>
                <w:szCs w:val="22"/>
              </w:rPr>
            </w:pPr>
            <w:r w:rsidRPr="009C1D89">
              <w:rPr>
                <w:sz w:val="22"/>
                <w:szCs w:val="22"/>
              </w:rPr>
              <w:t>№№</w:t>
            </w:r>
          </w:p>
          <w:p w:rsidR="00055A8B" w:rsidRPr="009C1D89" w:rsidRDefault="00055A8B" w:rsidP="007C19B0">
            <w:pPr>
              <w:jc w:val="center"/>
              <w:rPr>
                <w:sz w:val="22"/>
                <w:szCs w:val="22"/>
              </w:rPr>
            </w:pPr>
            <w:r w:rsidRPr="009C1D89">
              <w:rPr>
                <w:sz w:val="22"/>
                <w:szCs w:val="22"/>
              </w:rPr>
              <w:t>п.п.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8B" w:rsidRPr="009C1D89" w:rsidRDefault="00055A8B" w:rsidP="007C19B0">
            <w:pPr>
              <w:jc w:val="center"/>
              <w:rPr>
                <w:sz w:val="22"/>
                <w:szCs w:val="22"/>
              </w:rPr>
            </w:pPr>
            <w:r w:rsidRPr="009C1D89">
              <w:rPr>
                <w:sz w:val="22"/>
                <w:szCs w:val="22"/>
              </w:rPr>
              <w:t xml:space="preserve">Фамилия, имя, отчество </w:t>
            </w:r>
            <w:r w:rsidRPr="009C1D89">
              <w:rPr>
                <w:sz w:val="22"/>
                <w:szCs w:val="22"/>
              </w:rPr>
              <w:br/>
              <w:t>(полностью)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8B" w:rsidRPr="009C1D89" w:rsidRDefault="00055A8B" w:rsidP="007C19B0">
            <w:pPr>
              <w:jc w:val="center"/>
              <w:rPr>
                <w:sz w:val="22"/>
                <w:szCs w:val="22"/>
              </w:rPr>
            </w:pPr>
            <w:r w:rsidRPr="009C1D89">
              <w:rPr>
                <w:sz w:val="22"/>
                <w:szCs w:val="22"/>
              </w:rPr>
              <w:t>Должность</w:t>
            </w:r>
            <w:r w:rsidR="00916927">
              <w:rPr>
                <w:sz w:val="22"/>
                <w:szCs w:val="22"/>
              </w:rPr>
              <w:t>, СНИЛС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8B" w:rsidRPr="005C4359" w:rsidRDefault="00055A8B" w:rsidP="007C19B0">
            <w:pPr>
              <w:jc w:val="center"/>
              <w:rPr>
                <w:sz w:val="22"/>
                <w:szCs w:val="22"/>
                <w:lang w:val="en-US"/>
              </w:rPr>
            </w:pPr>
            <w:r w:rsidRPr="009C1D89">
              <w:rPr>
                <w:sz w:val="22"/>
                <w:szCs w:val="22"/>
              </w:rPr>
              <w:t>Контактный телефон</w:t>
            </w:r>
            <w:r w:rsidR="005C4359">
              <w:rPr>
                <w:sz w:val="22"/>
                <w:szCs w:val="22"/>
                <w:lang w:val="en-US"/>
              </w:rPr>
              <w:t>, e-mail</w:t>
            </w:r>
          </w:p>
        </w:tc>
      </w:tr>
      <w:tr w:rsidR="00CD09FB" w:rsidRPr="009C1D89" w:rsidTr="00CD09FB">
        <w:trPr>
          <w:trHeight w:val="6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FB" w:rsidRPr="009C1D89" w:rsidRDefault="00CD09FB" w:rsidP="00CD09FB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BB786D">
            <w:pPr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CD09FB">
            <w:pPr>
              <w:jc w:val="center"/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CD09FB">
            <w:pPr>
              <w:jc w:val="center"/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CD09FB" w:rsidRPr="009C1D89" w:rsidTr="00DD409A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FB" w:rsidRPr="009C1D89" w:rsidRDefault="00CD09FB" w:rsidP="00CD09FB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BB786D">
            <w:pPr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CD09FB">
            <w:pPr>
              <w:jc w:val="center"/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CD09FB">
            <w:pPr>
              <w:jc w:val="center"/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CD09FB" w:rsidRPr="009C1D89" w:rsidTr="00DD409A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FB" w:rsidRPr="009C1D89" w:rsidRDefault="00CD09FB" w:rsidP="00CD09FB">
            <w:pPr>
              <w:rPr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BB786D">
            <w:pPr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CD09FB">
            <w:pPr>
              <w:jc w:val="center"/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FB" w:rsidRPr="00CD09FB" w:rsidRDefault="00CD09FB" w:rsidP="00CD09FB">
            <w:pPr>
              <w:jc w:val="center"/>
              <w:rPr>
                <w:sz w:val="22"/>
                <w:szCs w:val="22"/>
                <w:highlight w:val="yellow"/>
              </w:rPr>
            </w:pPr>
            <w:r w:rsidRPr="00CD09FB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:rsidR="00055A8B" w:rsidRPr="004E6D46" w:rsidRDefault="00055A8B" w:rsidP="00055A8B">
      <w:pPr>
        <w:jc w:val="center"/>
        <w:rPr>
          <w:szCs w:val="24"/>
        </w:rPr>
      </w:pPr>
    </w:p>
    <w:p w:rsidR="00055A8B" w:rsidRPr="00055A8B" w:rsidRDefault="00055A8B" w:rsidP="00055A8B">
      <w:pPr>
        <w:ind w:firstLine="709"/>
        <w:rPr>
          <w:b/>
          <w:szCs w:val="24"/>
        </w:rPr>
      </w:pPr>
      <w:r w:rsidRPr="00055A8B">
        <w:rPr>
          <w:b/>
          <w:szCs w:val="24"/>
        </w:rPr>
        <w:t>Контактная информация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6"/>
        <w:gridCol w:w="3292"/>
        <w:gridCol w:w="789"/>
        <w:gridCol w:w="4565"/>
      </w:tblGrid>
      <w:tr w:rsidR="003027C5" w:rsidRPr="009C1D89" w:rsidTr="002173F0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:rsidR="004E6D46" w:rsidRPr="009C1D89" w:rsidRDefault="004E6D46" w:rsidP="007925AF">
            <w:pPr>
              <w:jc w:val="both"/>
              <w:rPr>
                <w:szCs w:val="22"/>
              </w:rPr>
            </w:pPr>
            <w:r w:rsidRPr="009C1D89">
              <w:rPr>
                <w:rFonts w:ascii="Cambria Math" w:hAnsi="Cambria Math" w:cs="Cambria Math"/>
                <w:szCs w:val="22"/>
              </w:rPr>
              <w:t>❶</w:t>
            </w:r>
            <w:r w:rsidRPr="005C4359">
              <w:rPr>
                <w:szCs w:val="22"/>
              </w:rPr>
              <w:t xml:space="preserve"> </w:t>
            </w:r>
            <w:r w:rsidRPr="009C1D89">
              <w:rPr>
                <w:szCs w:val="22"/>
              </w:rPr>
              <w:t>Организация</w:t>
            </w:r>
          </w:p>
        </w:tc>
      </w:tr>
      <w:tr w:rsidR="003027C5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4E6D46" w:rsidRPr="009C1D89" w:rsidRDefault="004E6D46" w:rsidP="007925AF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Название</w:t>
            </w:r>
          </w:p>
        </w:tc>
        <w:tc>
          <w:tcPr>
            <w:tcW w:w="4013" w:type="pct"/>
            <w:gridSpan w:val="3"/>
            <w:tcBorders>
              <w:bottom w:val="single" w:sz="4" w:space="0" w:color="auto"/>
            </w:tcBorders>
            <w:vAlign w:val="bottom"/>
          </w:tcPr>
          <w:p w:rsidR="004E6D46" w:rsidRPr="009C1D89" w:rsidRDefault="004E6D46" w:rsidP="007925AF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</w:tr>
      <w:tr w:rsidR="003027C5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4E6D46" w:rsidRPr="009C1D89" w:rsidRDefault="004E6D46" w:rsidP="007925AF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ФИО Руководителя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6D46" w:rsidRPr="009C1D89" w:rsidRDefault="004E6D46" w:rsidP="007925AF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</w:tr>
      <w:tr w:rsidR="003027C5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4E6D46" w:rsidRPr="009C1D89" w:rsidRDefault="004E6D46" w:rsidP="007925AF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Должность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6D46" w:rsidRPr="009C1D89" w:rsidRDefault="004E6D46" w:rsidP="007925AF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</w:tr>
      <w:tr w:rsidR="003027C5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4E6D46" w:rsidRPr="009C1D89" w:rsidRDefault="004E6D46" w:rsidP="007925AF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На основании чего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6D46" w:rsidRPr="009C1D89" w:rsidRDefault="004E6D46" w:rsidP="007925AF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</w:tr>
      <w:tr w:rsidR="00254C84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4E6D46" w:rsidRPr="009C1D89" w:rsidRDefault="004E6D46" w:rsidP="007925AF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Адрес: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6D46" w:rsidRPr="009C1D89" w:rsidRDefault="004E6D46" w:rsidP="007925AF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</w:tr>
      <w:tr w:rsidR="00254C84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254C84" w:rsidRPr="009C1D89" w:rsidRDefault="00254C84" w:rsidP="007925AF">
            <w:pPr>
              <w:jc w:val="right"/>
              <w:rPr>
                <w:color w:val="808080"/>
                <w:szCs w:val="22"/>
              </w:rPr>
            </w:pPr>
            <w:r w:rsidRPr="009C1D89">
              <w:rPr>
                <w:color w:val="808080"/>
                <w:szCs w:val="22"/>
              </w:rPr>
              <w:t>Телефон/факс:</w:t>
            </w:r>
          </w:p>
        </w:tc>
        <w:tc>
          <w:tcPr>
            <w:tcW w:w="1528" w:type="pct"/>
            <w:tcBorders>
              <w:top w:val="single" w:sz="4" w:space="0" w:color="009999"/>
              <w:bottom w:val="single" w:sz="4" w:space="0" w:color="auto"/>
            </w:tcBorders>
            <w:vAlign w:val="bottom"/>
          </w:tcPr>
          <w:p w:rsidR="00254C84" w:rsidRPr="009C1D89" w:rsidRDefault="00254C84" w:rsidP="007925AF">
            <w:pPr>
              <w:jc w:val="both"/>
              <w:rPr>
                <w:color w:val="808080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009999"/>
            </w:tcBorders>
            <w:vAlign w:val="bottom"/>
          </w:tcPr>
          <w:p w:rsidR="00254C84" w:rsidRPr="009C1D89" w:rsidRDefault="00254C84" w:rsidP="007925AF">
            <w:pPr>
              <w:jc w:val="right"/>
              <w:rPr>
                <w:color w:val="808080"/>
                <w:szCs w:val="22"/>
              </w:rPr>
            </w:pPr>
            <w:r w:rsidRPr="009C1D89">
              <w:rPr>
                <w:color w:val="808080"/>
                <w:szCs w:val="22"/>
                <w:lang w:val="en-US"/>
              </w:rPr>
              <w:t>E-mail</w:t>
            </w:r>
            <w:r w:rsidRPr="009C1D89">
              <w:rPr>
                <w:color w:val="808080"/>
                <w:szCs w:val="22"/>
              </w:rPr>
              <w:t>:</w:t>
            </w:r>
          </w:p>
        </w:tc>
        <w:tc>
          <w:tcPr>
            <w:tcW w:w="21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C84" w:rsidRPr="009C1D89" w:rsidRDefault="00254C84" w:rsidP="007925AF">
            <w:pPr>
              <w:jc w:val="both"/>
              <w:rPr>
                <w:szCs w:val="22"/>
              </w:rPr>
            </w:pPr>
          </w:p>
        </w:tc>
      </w:tr>
      <w:tr w:rsidR="003027C5" w:rsidRPr="009C1D89" w:rsidTr="002173F0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:rsidR="004E6D46" w:rsidRPr="009C1D89" w:rsidRDefault="004E6D46" w:rsidP="003027C5">
            <w:pPr>
              <w:jc w:val="both"/>
              <w:rPr>
                <w:szCs w:val="22"/>
              </w:rPr>
            </w:pPr>
            <w:r w:rsidRPr="009C1D89">
              <w:rPr>
                <w:rFonts w:ascii="Cambria Math" w:hAnsi="Cambria Math" w:cs="Cambria Math"/>
                <w:szCs w:val="22"/>
              </w:rPr>
              <w:t>❷</w:t>
            </w:r>
            <w:r w:rsidRPr="009C1D89">
              <w:rPr>
                <w:szCs w:val="22"/>
                <w:lang w:val="en-US"/>
              </w:rPr>
              <w:t xml:space="preserve"> </w:t>
            </w:r>
            <w:r w:rsidR="003027C5" w:rsidRPr="009C1D89">
              <w:rPr>
                <w:szCs w:val="22"/>
              </w:rPr>
              <w:t>Контактное лицо</w:t>
            </w:r>
          </w:p>
        </w:tc>
      </w:tr>
      <w:tr w:rsidR="003027C5" w:rsidRPr="009C1D89" w:rsidTr="002173F0">
        <w:trPr>
          <w:trHeight w:hRule="exact" w:val="340"/>
        </w:trPr>
        <w:tc>
          <w:tcPr>
            <w:tcW w:w="987" w:type="pct"/>
            <w:vAlign w:val="bottom"/>
          </w:tcPr>
          <w:p w:rsidR="004E6D46" w:rsidRPr="009C1D89" w:rsidRDefault="004E6D46" w:rsidP="007925AF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ФИО</w:t>
            </w:r>
          </w:p>
        </w:tc>
        <w:tc>
          <w:tcPr>
            <w:tcW w:w="4013" w:type="pct"/>
            <w:gridSpan w:val="3"/>
            <w:tcBorders>
              <w:bottom w:val="single" w:sz="4" w:space="0" w:color="auto"/>
            </w:tcBorders>
            <w:vAlign w:val="bottom"/>
          </w:tcPr>
          <w:p w:rsidR="004E6D46" w:rsidRPr="009C1D89" w:rsidRDefault="004E6D46" w:rsidP="007925AF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</w:tr>
      <w:tr w:rsidR="003027C5" w:rsidRPr="009C1D89" w:rsidTr="003E0B59">
        <w:trPr>
          <w:trHeight w:hRule="exact" w:val="340"/>
        </w:trPr>
        <w:tc>
          <w:tcPr>
            <w:tcW w:w="987" w:type="pct"/>
            <w:vAlign w:val="bottom"/>
          </w:tcPr>
          <w:p w:rsidR="003027C5" w:rsidRPr="009C1D89" w:rsidRDefault="003027C5" w:rsidP="003027C5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</w:rPr>
              <w:t>Телефон/факс:</w:t>
            </w:r>
          </w:p>
        </w:tc>
        <w:tc>
          <w:tcPr>
            <w:tcW w:w="1528" w:type="pct"/>
            <w:tcBorders>
              <w:top w:val="single" w:sz="4" w:space="0" w:color="009999"/>
              <w:bottom w:val="single" w:sz="4" w:space="0" w:color="auto"/>
            </w:tcBorders>
            <w:vAlign w:val="bottom"/>
          </w:tcPr>
          <w:p w:rsidR="003027C5" w:rsidRPr="009C1D89" w:rsidRDefault="003027C5" w:rsidP="003027C5">
            <w:pPr>
              <w:jc w:val="both"/>
              <w:rPr>
                <w:color w:val="808080" w:themeColor="background1" w:themeShade="80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009999"/>
            </w:tcBorders>
            <w:vAlign w:val="bottom"/>
          </w:tcPr>
          <w:p w:rsidR="003027C5" w:rsidRPr="009C1D89" w:rsidRDefault="003027C5" w:rsidP="003027C5">
            <w:pPr>
              <w:jc w:val="right"/>
              <w:rPr>
                <w:color w:val="808080" w:themeColor="background1" w:themeShade="80"/>
                <w:szCs w:val="22"/>
              </w:rPr>
            </w:pPr>
            <w:r w:rsidRPr="009C1D89">
              <w:rPr>
                <w:color w:val="808080" w:themeColor="background1" w:themeShade="80"/>
                <w:szCs w:val="22"/>
                <w:lang w:val="en-US"/>
              </w:rPr>
              <w:t>E-mail</w:t>
            </w:r>
            <w:r w:rsidRPr="009C1D89">
              <w:rPr>
                <w:color w:val="808080" w:themeColor="background1" w:themeShade="80"/>
                <w:szCs w:val="22"/>
              </w:rPr>
              <w:t>:</w:t>
            </w:r>
          </w:p>
        </w:tc>
        <w:tc>
          <w:tcPr>
            <w:tcW w:w="21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7C5" w:rsidRPr="00BB786D" w:rsidRDefault="003027C5" w:rsidP="003027C5">
            <w:pPr>
              <w:jc w:val="both"/>
              <w:rPr>
                <w:szCs w:val="22"/>
              </w:rPr>
            </w:pPr>
          </w:p>
        </w:tc>
      </w:tr>
    </w:tbl>
    <w:p w:rsidR="004E6D46" w:rsidRDefault="004E6D46" w:rsidP="004E6D46">
      <w:pPr>
        <w:rPr>
          <w:szCs w:val="24"/>
        </w:rPr>
      </w:pPr>
    </w:p>
    <w:p w:rsidR="00254C84" w:rsidRDefault="005F5A4E" w:rsidP="004E6D46">
      <w:pPr>
        <w:jc w:val="center"/>
        <w:rPr>
          <w:szCs w:val="24"/>
        </w:rPr>
      </w:pPr>
      <w:r w:rsidRPr="004E6D46">
        <w:rPr>
          <w:szCs w:val="24"/>
        </w:rPr>
        <w:t xml:space="preserve">Банковские реквизиты организации для оформления безналичной формы оплаты </w:t>
      </w:r>
    </w:p>
    <w:p w:rsidR="005F5A4E" w:rsidRPr="004E6D46" w:rsidRDefault="005F5A4E" w:rsidP="004E6D46">
      <w:pPr>
        <w:jc w:val="center"/>
        <w:rPr>
          <w:szCs w:val="24"/>
        </w:rPr>
      </w:pPr>
      <w:r w:rsidRPr="004E6D46">
        <w:rPr>
          <w:szCs w:val="24"/>
        </w:rPr>
        <w:t xml:space="preserve">(с обязательным указанием ИНН, КПП, </w:t>
      </w:r>
      <w:proofErr w:type="gramStart"/>
      <w:r w:rsidRPr="004E6D46">
        <w:rPr>
          <w:szCs w:val="24"/>
        </w:rPr>
        <w:t>Р</w:t>
      </w:r>
      <w:proofErr w:type="gramEnd"/>
      <w:r w:rsidRPr="004E6D46">
        <w:rPr>
          <w:szCs w:val="24"/>
        </w:rPr>
        <w:t>/с, БИК)</w:t>
      </w:r>
    </w:p>
    <w:tbl>
      <w:tblPr>
        <w:tblStyle w:val="af0"/>
        <w:tblW w:w="0" w:type="auto"/>
        <w:tblLook w:val="04A0"/>
      </w:tblPr>
      <w:tblGrid>
        <w:gridCol w:w="10988"/>
      </w:tblGrid>
      <w:tr w:rsidR="00254C84" w:rsidTr="00BB786D">
        <w:trPr>
          <w:trHeight w:hRule="exact" w:val="2615"/>
        </w:trPr>
        <w:tc>
          <w:tcPr>
            <w:tcW w:w="10988" w:type="dxa"/>
          </w:tcPr>
          <w:p w:rsidR="00BB786D" w:rsidRPr="00BB786D" w:rsidRDefault="00BB786D" w:rsidP="00BB786D">
            <w:pPr>
              <w:ind w:left="313"/>
              <w:rPr>
                <w:szCs w:val="24"/>
              </w:rPr>
            </w:pPr>
          </w:p>
        </w:tc>
      </w:tr>
    </w:tbl>
    <w:p w:rsidR="00254C84" w:rsidRDefault="00254C84" w:rsidP="004E6D46">
      <w:pPr>
        <w:jc w:val="center"/>
        <w:rPr>
          <w:szCs w:val="24"/>
        </w:rPr>
      </w:pPr>
    </w:p>
    <w:p w:rsidR="005F5A4E" w:rsidRPr="004E6D46" w:rsidRDefault="005F5A4E" w:rsidP="00254C84">
      <w:pPr>
        <w:rPr>
          <w:szCs w:val="24"/>
        </w:rPr>
      </w:pPr>
      <w:r w:rsidRPr="004E6D46">
        <w:rPr>
          <w:szCs w:val="24"/>
        </w:rPr>
        <w:t xml:space="preserve">Дата заполнения: __________________ </w:t>
      </w:r>
      <w:r w:rsidR="00254C84">
        <w:rPr>
          <w:szCs w:val="24"/>
        </w:rPr>
        <w:tab/>
      </w:r>
      <w:r w:rsidR="00254C84">
        <w:rPr>
          <w:szCs w:val="24"/>
        </w:rPr>
        <w:tab/>
      </w:r>
      <w:r w:rsidR="00254C84">
        <w:rPr>
          <w:szCs w:val="24"/>
        </w:rPr>
        <w:tab/>
      </w:r>
      <w:r w:rsidR="00254C84">
        <w:rPr>
          <w:szCs w:val="24"/>
        </w:rPr>
        <w:tab/>
      </w:r>
      <w:r w:rsidR="00254C84">
        <w:rPr>
          <w:szCs w:val="24"/>
        </w:rPr>
        <w:tab/>
      </w:r>
      <w:r w:rsidRPr="004E6D46">
        <w:rPr>
          <w:szCs w:val="24"/>
        </w:rPr>
        <w:t xml:space="preserve">Подпись: </w:t>
      </w:r>
      <w:r w:rsidR="00254C84" w:rsidRPr="004E6D46">
        <w:rPr>
          <w:szCs w:val="24"/>
        </w:rPr>
        <w:t>__________________</w:t>
      </w:r>
    </w:p>
    <w:p w:rsidR="00146630" w:rsidRDefault="00146630" w:rsidP="004E6D46">
      <w:pPr>
        <w:jc w:val="center"/>
        <w:rPr>
          <w:b/>
          <w:szCs w:val="24"/>
        </w:rPr>
      </w:pPr>
    </w:p>
    <w:p w:rsidR="00AD313B" w:rsidRDefault="00AD313B" w:rsidP="004E6D46">
      <w:pPr>
        <w:jc w:val="center"/>
        <w:rPr>
          <w:b/>
          <w:szCs w:val="24"/>
        </w:rPr>
      </w:pPr>
      <w:bookmarkStart w:id="0" w:name="_GoBack"/>
      <w:bookmarkEnd w:id="0"/>
    </w:p>
    <w:p w:rsidR="00146630" w:rsidRPr="00254C84" w:rsidRDefault="00146630" w:rsidP="004E6D46">
      <w:pPr>
        <w:jc w:val="center"/>
        <w:rPr>
          <w:szCs w:val="24"/>
        </w:rPr>
      </w:pPr>
      <w:r w:rsidRPr="00254C84">
        <w:rPr>
          <w:szCs w:val="24"/>
        </w:rPr>
        <w:t xml:space="preserve">Заявки направлять </w:t>
      </w:r>
      <w:r w:rsidRPr="00254C84">
        <w:rPr>
          <w:bCs/>
          <w:szCs w:val="24"/>
        </w:rPr>
        <w:t xml:space="preserve">по </w:t>
      </w:r>
      <w:r w:rsidR="00254C84" w:rsidRPr="00254C84">
        <w:rPr>
          <w:bCs/>
          <w:szCs w:val="24"/>
          <w:lang w:val="en-US"/>
        </w:rPr>
        <w:t>e</w:t>
      </w:r>
      <w:r w:rsidR="00254C84">
        <w:rPr>
          <w:bCs/>
          <w:szCs w:val="24"/>
        </w:rPr>
        <w:t>-</w:t>
      </w:r>
      <w:r w:rsidRPr="00254C84">
        <w:rPr>
          <w:bCs/>
          <w:szCs w:val="24"/>
          <w:lang w:val="en-US"/>
        </w:rPr>
        <w:t>mail</w:t>
      </w:r>
      <w:r w:rsidRPr="00254C84">
        <w:rPr>
          <w:bCs/>
          <w:szCs w:val="24"/>
        </w:rPr>
        <w:t xml:space="preserve">: </w:t>
      </w:r>
      <w:hyperlink r:id="rId12" w:history="1">
        <w:r w:rsidR="00254C84" w:rsidRPr="00254C84">
          <w:rPr>
            <w:rStyle w:val="a4"/>
            <w:szCs w:val="24"/>
            <w:lang w:val="en-US" w:eastAsia="en-US"/>
          </w:rPr>
          <w:t>geotech</w:t>
        </w:r>
        <w:r w:rsidR="00254C84" w:rsidRPr="00254C84">
          <w:rPr>
            <w:rStyle w:val="a4"/>
            <w:szCs w:val="24"/>
            <w:lang w:eastAsia="en-US"/>
          </w:rPr>
          <w:t>@</w:t>
        </w:r>
        <w:r w:rsidR="00254C84" w:rsidRPr="00254C84">
          <w:rPr>
            <w:rStyle w:val="a4"/>
            <w:szCs w:val="24"/>
            <w:lang w:val="en-US" w:eastAsia="en-US"/>
          </w:rPr>
          <w:t>pstu</w:t>
        </w:r>
        <w:r w:rsidR="00254C84" w:rsidRPr="00254C84">
          <w:rPr>
            <w:rStyle w:val="a4"/>
            <w:szCs w:val="24"/>
            <w:lang w:eastAsia="en-US"/>
          </w:rPr>
          <w:t>.</w:t>
        </w:r>
        <w:r w:rsidR="00254C84" w:rsidRPr="00254C84">
          <w:rPr>
            <w:rStyle w:val="a4"/>
            <w:szCs w:val="24"/>
            <w:lang w:val="en-US" w:eastAsia="en-US"/>
          </w:rPr>
          <w:t>ru</w:t>
        </w:r>
      </w:hyperlink>
    </w:p>
    <w:p w:rsidR="00146630" w:rsidRPr="00254C84" w:rsidRDefault="00146630" w:rsidP="00254C84">
      <w:pPr>
        <w:jc w:val="center"/>
        <w:rPr>
          <w:color w:val="000000"/>
          <w:szCs w:val="24"/>
        </w:rPr>
      </w:pPr>
      <w:r w:rsidRPr="00254C84">
        <w:rPr>
          <w:bCs/>
          <w:szCs w:val="24"/>
        </w:rPr>
        <w:t>По телефону/</w:t>
      </w:r>
      <w:r w:rsidR="00254C84" w:rsidRPr="00254C84">
        <w:rPr>
          <w:bCs/>
          <w:szCs w:val="24"/>
        </w:rPr>
        <w:t>факсу +</w:t>
      </w:r>
      <w:r w:rsidR="00254C84" w:rsidRPr="00254C84">
        <w:rPr>
          <w:color w:val="000000"/>
          <w:szCs w:val="24"/>
        </w:rPr>
        <w:t>7 (342) 2-198-059</w:t>
      </w:r>
    </w:p>
    <w:p w:rsidR="00FD1441" w:rsidRPr="005C1D7E" w:rsidRDefault="00146630" w:rsidP="005C1D7E">
      <w:pPr>
        <w:jc w:val="center"/>
        <w:rPr>
          <w:color w:val="000000"/>
          <w:szCs w:val="24"/>
        </w:rPr>
      </w:pPr>
      <w:r w:rsidRPr="00254C84">
        <w:rPr>
          <w:color w:val="000000"/>
          <w:szCs w:val="24"/>
        </w:rPr>
        <w:t xml:space="preserve">Контактное лицо </w:t>
      </w:r>
      <w:r w:rsidR="00956EAE">
        <w:rPr>
          <w:color w:val="000000"/>
          <w:szCs w:val="24"/>
        </w:rPr>
        <w:t>–</w:t>
      </w:r>
      <w:r w:rsidRPr="00254C84">
        <w:rPr>
          <w:color w:val="000000"/>
          <w:szCs w:val="24"/>
        </w:rPr>
        <w:t xml:space="preserve"> </w:t>
      </w:r>
      <w:r w:rsidR="00254C84" w:rsidRPr="00254C84">
        <w:rPr>
          <w:color w:val="000000"/>
          <w:szCs w:val="24"/>
        </w:rPr>
        <w:t>Лебедева Олеся Олеговна</w:t>
      </w:r>
      <w:r w:rsidRPr="00254C84">
        <w:rPr>
          <w:color w:val="000000"/>
          <w:szCs w:val="24"/>
        </w:rPr>
        <w:t>.</w:t>
      </w:r>
    </w:p>
    <w:sectPr w:rsidR="00FD1441" w:rsidRPr="005C1D7E" w:rsidSect="00AD313B">
      <w:pgSz w:w="11906" w:h="16838"/>
      <w:pgMar w:top="567" w:right="567" w:bottom="142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96" w:rsidRDefault="009F5996" w:rsidP="00086229">
      <w:r>
        <w:separator/>
      </w:r>
    </w:p>
  </w:endnote>
  <w:endnote w:type="continuationSeparator" w:id="0">
    <w:p w:rsidR="009F5996" w:rsidRDefault="009F5996" w:rsidP="0008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96" w:rsidRDefault="009F5996" w:rsidP="00086229">
      <w:r>
        <w:separator/>
      </w:r>
    </w:p>
  </w:footnote>
  <w:footnote w:type="continuationSeparator" w:id="0">
    <w:p w:rsidR="009F5996" w:rsidRDefault="009F5996" w:rsidP="00086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47C5"/>
    <w:multiLevelType w:val="hybridMultilevel"/>
    <w:tmpl w:val="FD9E5690"/>
    <w:lvl w:ilvl="0" w:tplc="A4500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149"/>
    <w:rsid w:val="000115BB"/>
    <w:rsid w:val="000236DA"/>
    <w:rsid w:val="00024118"/>
    <w:rsid w:val="0002639F"/>
    <w:rsid w:val="00054A34"/>
    <w:rsid w:val="00055A8B"/>
    <w:rsid w:val="00060620"/>
    <w:rsid w:val="0008336E"/>
    <w:rsid w:val="00086229"/>
    <w:rsid w:val="000A61BE"/>
    <w:rsid w:val="000C6FAC"/>
    <w:rsid w:val="000F613F"/>
    <w:rsid w:val="00120A52"/>
    <w:rsid w:val="00143563"/>
    <w:rsid w:val="00146630"/>
    <w:rsid w:val="00147D53"/>
    <w:rsid w:val="0017200D"/>
    <w:rsid w:val="001A0018"/>
    <w:rsid w:val="001A1683"/>
    <w:rsid w:val="001A7D83"/>
    <w:rsid w:val="001C1059"/>
    <w:rsid w:val="002173F0"/>
    <w:rsid w:val="00220835"/>
    <w:rsid w:val="00233FFE"/>
    <w:rsid w:val="00254C84"/>
    <w:rsid w:val="00255181"/>
    <w:rsid w:val="00286942"/>
    <w:rsid w:val="002929F6"/>
    <w:rsid w:val="002B71A9"/>
    <w:rsid w:val="002C3655"/>
    <w:rsid w:val="002D20D4"/>
    <w:rsid w:val="002F56E0"/>
    <w:rsid w:val="0030002F"/>
    <w:rsid w:val="00300546"/>
    <w:rsid w:val="003027C5"/>
    <w:rsid w:val="00310C35"/>
    <w:rsid w:val="00311D55"/>
    <w:rsid w:val="003153A9"/>
    <w:rsid w:val="003268FF"/>
    <w:rsid w:val="00333DB1"/>
    <w:rsid w:val="00367C2B"/>
    <w:rsid w:val="003729A8"/>
    <w:rsid w:val="003851F3"/>
    <w:rsid w:val="003A4B82"/>
    <w:rsid w:val="003B35D0"/>
    <w:rsid w:val="003C688A"/>
    <w:rsid w:val="003E0B59"/>
    <w:rsid w:val="003E4C45"/>
    <w:rsid w:val="003E7EC0"/>
    <w:rsid w:val="003F5DCA"/>
    <w:rsid w:val="004029D4"/>
    <w:rsid w:val="0040487E"/>
    <w:rsid w:val="00416857"/>
    <w:rsid w:val="004353F4"/>
    <w:rsid w:val="00467D97"/>
    <w:rsid w:val="00471CF3"/>
    <w:rsid w:val="0047277B"/>
    <w:rsid w:val="00477357"/>
    <w:rsid w:val="00492705"/>
    <w:rsid w:val="00494460"/>
    <w:rsid w:val="004B0F7D"/>
    <w:rsid w:val="004B519E"/>
    <w:rsid w:val="004B5CB4"/>
    <w:rsid w:val="004C2708"/>
    <w:rsid w:val="004D3622"/>
    <w:rsid w:val="004E6D46"/>
    <w:rsid w:val="004F3F51"/>
    <w:rsid w:val="004F5918"/>
    <w:rsid w:val="005230C5"/>
    <w:rsid w:val="005232AC"/>
    <w:rsid w:val="00524663"/>
    <w:rsid w:val="00537EAB"/>
    <w:rsid w:val="00541AE5"/>
    <w:rsid w:val="00543485"/>
    <w:rsid w:val="00544422"/>
    <w:rsid w:val="00566346"/>
    <w:rsid w:val="005A5409"/>
    <w:rsid w:val="005B4A31"/>
    <w:rsid w:val="005C1D7E"/>
    <w:rsid w:val="005C4359"/>
    <w:rsid w:val="005E4815"/>
    <w:rsid w:val="005F13C2"/>
    <w:rsid w:val="005F5A4E"/>
    <w:rsid w:val="0060094E"/>
    <w:rsid w:val="00603ECD"/>
    <w:rsid w:val="00631527"/>
    <w:rsid w:val="00650C93"/>
    <w:rsid w:val="006835B3"/>
    <w:rsid w:val="0069206F"/>
    <w:rsid w:val="00694853"/>
    <w:rsid w:val="006B2F2F"/>
    <w:rsid w:val="006E3E24"/>
    <w:rsid w:val="006E6D89"/>
    <w:rsid w:val="00710328"/>
    <w:rsid w:val="00730823"/>
    <w:rsid w:val="00735863"/>
    <w:rsid w:val="007465AD"/>
    <w:rsid w:val="007925AF"/>
    <w:rsid w:val="007B22D9"/>
    <w:rsid w:val="007B54FF"/>
    <w:rsid w:val="007D5152"/>
    <w:rsid w:val="007D62F0"/>
    <w:rsid w:val="00802CF1"/>
    <w:rsid w:val="00805CB8"/>
    <w:rsid w:val="00837683"/>
    <w:rsid w:val="008609F9"/>
    <w:rsid w:val="008633DD"/>
    <w:rsid w:val="00863D91"/>
    <w:rsid w:val="00875E96"/>
    <w:rsid w:val="008864BC"/>
    <w:rsid w:val="00892EC3"/>
    <w:rsid w:val="008A019C"/>
    <w:rsid w:val="008A34DB"/>
    <w:rsid w:val="00902673"/>
    <w:rsid w:val="00916927"/>
    <w:rsid w:val="00916E9B"/>
    <w:rsid w:val="00926126"/>
    <w:rsid w:val="0093163E"/>
    <w:rsid w:val="009438A8"/>
    <w:rsid w:val="00943A2F"/>
    <w:rsid w:val="00945B69"/>
    <w:rsid w:val="00956EAE"/>
    <w:rsid w:val="009A44E9"/>
    <w:rsid w:val="009A7F76"/>
    <w:rsid w:val="009C1D89"/>
    <w:rsid w:val="009E0FDA"/>
    <w:rsid w:val="009F1879"/>
    <w:rsid w:val="009F56E8"/>
    <w:rsid w:val="009F5996"/>
    <w:rsid w:val="00A057A9"/>
    <w:rsid w:val="00A06A47"/>
    <w:rsid w:val="00A10087"/>
    <w:rsid w:val="00A41678"/>
    <w:rsid w:val="00A46D85"/>
    <w:rsid w:val="00A4714D"/>
    <w:rsid w:val="00A70D26"/>
    <w:rsid w:val="00AB2364"/>
    <w:rsid w:val="00AD313B"/>
    <w:rsid w:val="00AE2BCF"/>
    <w:rsid w:val="00AF661A"/>
    <w:rsid w:val="00B0090E"/>
    <w:rsid w:val="00B044A6"/>
    <w:rsid w:val="00B11AD9"/>
    <w:rsid w:val="00B1371D"/>
    <w:rsid w:val="00B437A0"/>
    <w:rsid w:val="00B43E98"/>
    <w:rsid w:val="00B81E19"/>
    <w:rsid w:val="00B93EAB"/>
    <w:rsid w:val="00BB6D02"/>
    <w:rsid w:val="00BB786D"/>
    <w:rsid w:val="00BD4652"/>
    <w:rsid w:val="00BE0F8A"/>
    <w:rsid w:val="00BE5A62"/>
    <w:rsid w:val="00BF34F0"/>
    <w:rsid w:val="00C17422"/>
    <w:rsid w:val="00C8301F"/>
    <w:rsid w:val="00C86AA4"/>
    <w:rsid w:val="00C96365"/>
    <w:rsid w:val="00CA57F0"/>
    <w:rsid w:val="00CD09FB"/>
    <w:rsid w:val="00CD1DDA"/>
    <w:rsid w:val="00CE446C"/>
    <w:rsid w:val="00CE68EC"/>
    <w:rsid w:val="00CE789A"/>
    <w:rsid w:val="00CF28EA"/>
    <w:rsid w:val="00D03149"/>
    <w:rsid w:val="00D206EE"/>
    <w:rsid w:val="00D22A32"/>
    <w:rsid w:val="00D578C1"/>
    <w:rsid w:val="00D75E28"/>
    <w:rsid w:val="00DB5903"/>
    <w:rsid w:val="00DC0472"/>
    <w:rsid w:val="00DC7098"/>
    <w:rsid w:val="00DF20EA"/>
    <w:rsid w:val="00E04272"/>
    <w:rsid w:val="00E94B94"/>
    <w:rsid w:val="00EA0F69"/>
    <w:rsid w:val="00F03BFA"/>
    <w:rsid w:val="00F23D7E"/>
    <w:rsid w:val="00F35FF2"/>
    <w:rsid w:val="00F42457"/>
    <w:rsid w:val="00F45C7E"/>
    <w:rsid w:val="00F52B04"/>
    <w:rsid w:val="00FC354F"/>
    <w:rsid w:val="00FD1441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49"/>
    <w:rPr>
      <w:rFonts w:ascii="Times New Roman" w:eastAsia="Times New Roman" w:hAnsi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03149"/>
    <w:rPr>
      <w:b/>
      <w:bCs/>
    </w:rPr>
  </w:style>
  <w:style w:type="character" w:styleId="a4">
    <w:name w:val="Hyperlink"/>
    <w:rsid w:val="00D03149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D031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3149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149"/>
    <w:rPr>
      <w:rFonts w:ascii="Tahoma" w:hAnsi="Tahoma"/>
      <w:sz w:val="16"/>
    </w:rPr>
  </w:style>
  <w:style w:type="character" w:customStyle="1" w:styleId="a8">
    <w:name w:val="Текст выноски Знак"/>
    <w:link w:val="a7"/>
    <w:uiPriority w:val="99"/>
    <w:semiHidden/>
    <w:rsid w:val="00D031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862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086229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9A44E9"/>
    <w:rPr>
      <w:rFonts w:ascii="Tahoma" w:hAnsi="Tahoma"/>
      <w:sz w:val="16"/>
    </w:rPr>
  </w:style>
  <w:style w:type="character" w:customStyle="1" w:styleId="ac">
    <w:name w:val="Схема документа Знак"/>
    <w:link w:val="ab"/>
    <w:uiPriority w:val="99"/>
    <w:semiHidden/>
    <w:rsid w:val="009A44E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33DB1"/>
    <w:pPr>
      <w:ind w:left="720"/>
      <w:contextualSpacing/>
    </w:pPr>
  </w:style>
  <w:style w:type="paragraph" w:styleId="ae">
    <w:name w:val="Title"/>
    <w:basedOn w:val="a"/>
    <w:link w:val="af"/>
    <w:qFormat/>
    <w:rsid w:val="00146630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f">
    <w:name w:val="Название Знак"/>
    <w:basedOn w:val="a0"/>
    <w:link w:val="ae"/>
    <w:rsid w:val="00146630"/>
    <w:rPr>
      <w:rFonts w:ascii="Times New Roman" w:eastAsia="Times New Roman" w:hAnsi="Times New Roman"/>
      <w:b/>
      <w:bCs/>
      <w:sz w:val="24"/>
      <w:shd w:val="clear" w:color="auto" w:fill="FFFFFF"/>
    </w:rPr>
  </w:style>
  <w:style w:type="table" w:styleId="af0">
    <w:name w:val="Table Grid"/>
    <w:basedOn w:val="a1"/>
    <w:uiPriority w:val="39"/>
    <w:rsid w:val="004E6D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A8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otech@pstu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6CFE9F2F1D74A8C395FE28DFCA2AD" ma:contentTypeVersion="0" ma:contentTypeDescription="Создание документа." ma:contentTypeScope="" ma:versionID="dabf12172ad54285c8989574e1d2e93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EE30-B02B-4C9C-BAF2-DD55A1F325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CB4391-FBFB-4142-9DDC-227818589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F8EF5-8AF2-4987-9578-695C4D46A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79C77A-D8A5-4434-9964-1E23F5864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FA2337-9A55-4808-95DD-F26B1ACA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с СИВ</vt:lpstr>
    </vt:vector>
  </TitlesOfParts>
  <Company>Credo-Dialogue</Company>
  <LinksUpToDate>false</LinksUpToDate>
  <CharactersWithSpaces>1535</CharactersWithSpaces>
  <SharedDoc>false</SharedDoc>
  <HLinks>
    <vt:vector size="6" baseType="variant"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mailto:ural@credo-dialogue.com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с СИВ</dc:title>
  <dc:creator>Fedotova_V</dc:creator>
  <cp:lastModifiedBy>root</cp:lastModifiedBy>
  <cp:revision>4</cp:revision>
  <cp:lastPrinted>2018-09-27T07:14:00Z</cp:lastPrinted>
  <dcterms:created xsi:type="dcterms:W3CDTF">2023-01-20T12:38:00Z</dcterms:created>
  <dcterms:modified xsi:type="dcterms:W3CDTF">2023-03-24T06:57:00Z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0x0101005943178338C4744A8FD3AF25AFEDEA4B</vt:lpwstr>
  </property>
  <property fmtid="{D5CDD505-2E9C-101B-9397-08002B2CF9AE}" pid="4" name="Статус">
    <vt:lpwstr>Готов</vt:lpwstr>
  </property>
</Properties>
</file>